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宋体" w:hAnsi="宋体" w:eastAsia="宋体" w:cs="宋体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关于</w:t>
      </w: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我校“最美科师抗疫志愿者”及秦皇岛市“最美抗疫青年集体”和“最美抗疫青年”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评选结果公示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按照我校“最美科师抗疫志愿者”以及秦皇岛市</w:t>
      </w:r>
      <w:r>
        <w:rPr>
          <w:rFonts w:ascii="宋体" w:hAnsi="宋体" w:eastAsia="宋体" w:cs="宋体"/>
          <w:color w:val="auto"/>
          <w:sz w:val="24"/>
          <w:szCs w:val="24"/>
        </w:rPr>
        <w:t>“最美抗疫青年集体”和“最美抗疫青年”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的评选条件和相关要求，经本人申请、院（系）推荐、学校评审，根据评委打分拟推荐结果如下：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center"/>
        <w:textAlignment w:val="center"/>
        <w:rPr>
          <w:rFonts w:hint="default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秦皇岛市“最美抗疫集体”拟推荐名单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2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集体名称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教育学院青年志愿者协会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工商管理学院学生党支部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“最美科师抗疫志愿者”（秦皇岛市“最美抗疫青年”）拟推荐候选人</w:t>
      </w:r>
    </w:p>
    <w:tbl>
      <w:tblPr>
        <w:tblStyle w:val="2"/>
        <w:tblW w:w="7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483"/>
        <w:gridCol w:w="5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序号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姓名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潘佳彬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体育与健康学院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李建鹏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党委办公室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李玉菡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党委办公室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高璐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食品科技学院  班长、院学生会主席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秦艺轩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财经学院  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胡钰霖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外国语学院  学生会部长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薛萌晓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动物科技学院  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么丽薇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教育学院  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宋泽蕊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城市建设学院 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张植惠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文法学院 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朱恒迪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机电工程学院  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宋佳佳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工商管理学院 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屈泽伟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体育与健康学院  宣传委员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根据成绩排名，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推荐教育学院青年志愿者协会、工商管理学院学生党支部参评秦皇岛市“最美抗疫青年集体”。推荐潘佳彬（教师）、李建鹏（教师）、李玉菡（教师）、高璐、秦艺轩、胡钰霖、薛萌晓、么丽薇共8人参评秦皇岛市“最美抗疫青年”；其中，高璐、秦艺轩、胡钰霖、薛萌晓、么丽薇、宋泽蕊、张植惠、朱恒迪、宋佳佳、屈泽伟共10名学生志愿者为我校“最美科师抗疫志愿者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现将评选结果予以公示，公示期为4月20日-4月22日。如有异议，请向校团委反映。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联系电话：8058271。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共青团河北科技师范学院委员会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2020年4月20日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52CB9"/>
    <w:rsid w:val="294C4721"/>
    <w:rsid w:val="33F83F3B"/>
    <w:rsid w:val="343114E5"/>
    <w:rsid w:val="34EA2BE4"/>
    <w:rsid w:val="3A63774C"/>
    <w:rsid w:val="41C26C7C"/>
    <w:rsid w:val="4FBB57CF"/>
    <w:rsid w:val="526E1CB7"/>
    <w:rsid w:val="6217433A"/>
    <w:rsid w:val="6FA93F46"/>
    <w:rsid w:val="71991703"/>
    <w:rsid w:val="720C19C4"/>
    <w:rsid w:val="77F652EE"/>
    <w:rsid w:val="7A2140EF"/>
    <w:rsid w:val="7E7A52BE"/>
    <w:rsid w:val="7E9E4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2020-04-20T09:01:00Z</cp:lastPrinted>
  <dcterms:modified xsi:type="dcterms:W3CDTF">2020-04-20T09:15:46Z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